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4D3E" w:rsidRPr="002431DD" w:rsidRDefault="00DF4D3E" w:rsidP="00DF4D3E">
      <w:pPr>
        <w:jc w:val="center"/>
        <w:rPr>
          <w:rFonts w:ascii="黑体" w:eastAsia="黑体" w:hAnsi="黑体"/>
          <w:sz w:val="32"/>
        </w:rPr>
      </w:pPr>
      <w:r w:rsidRPr="002431DD">
        <w:rPr>
          <w:rFonts w:ascii="黑体" w:eastAsia="黑体" w:hAnsi="黑体"/>
          <w:sz w:val="32"/>
        </w:rPr>
        <w:t>上海出版印刷高等专科学校</w:t>
      </w:r>
    </w:p>
    <w:p w:rsidR="001626A9" w:rsidRDefault="00637FF6" w:rsidP="00DF4D3E">
      <w:pPr>
        <w:jc w:val="center"/>
        <w:rPr>
          <w:rFonts w:ascii="黑体" w:eastAsia="黑体" w:hAnsi="黑体"/>
          <w:sz w:val="32"/>
        </w:rPr>
      </w:pPr>
      <w:r w:rsidRPr="002431DD">
        <w:rPr>
          <w:rFonts w:ascii="黑体" w:eastAsia="黑体" w:hAnsi="黑体"/>
          <w:sz w:val="32"/>
        </w:rPr>
        <w:t>聘期岗位工作协议</w:t>
      </w:r>
    </w:p>
    <w:p w:rsidR="000126A2" w:rsidRPr="001626A9" w:rsidRDefault="00637FF6" w:rsidP="00DF4D3E">
      <w:pPr>
        <w:jc w:val="center"/>
        <w:rPr>
          <w:rFonts w:ascii="黑体" w:eastAsia="黑体" w:hAnsi="黑体"/>
          <w:sz w:val="28"/>
        </w:rPr>
      </w:pPr>
      <w:r w:rsidRPr="001626A9">
        <w:rPr>
          <w:rFonts w:ascii="黑体" w:eastAsia="黑体" w:hAnsi="黑体" w:hint="eastAsia"/>
          <w:sz w:val="28"/>
        </w:rPr>
        <w:t>（</w:t>
      </w:r>
      <w:r w:rsidR="003C41A0">
        <w:rPr>
          <w:rFonts w:ascii="黑体" w:eastAsia="黑体" w:hAnsi="黑体" w:hint="eastAsia"/>
          <w:sz w:val="28"/>
        </w:rPr>
        <w:t>其他</w:t>
      </w:r>
      <w:r w:rsidR="001626A9">
        <w:rPr>
          <w:rFonts w:ascii="黑体" w:eastAsia="黑体" w:hAnsi="黑体" w:hint="eastAsia"/>
          <w:sz w:val="28"/>
        </w:rPr>
        <w:t>岗位</w:t>
      </w:r>
      <w:r w:rsidRPr="001626A9">
        <w:rPr>
          <w:rFonts w:ascii="黑体" w:eastAsia="黑体" w:hAnsi="黑体" w:hint="eastAsia"/>
          <w:sz w:val="28"/>
        </w:rPr>
        <w:t>）</w:t>
      </w:r>
    </w:p>
    <w:p w:rsidR="00637FF6" w:rsidRPr="00DF4D3E" w:rsidRDefault="00637FF6">
      <w:pPr>
        <w:rPr>
          <w:rFonts w:ascii="仿宋" w:eastAsia="仿宋" w:hAnsi="仿宋"/>
          <w:sz w:val="28"/>
        </w:rPr>
      </w:pPr>
      <w:r w:rsidRPr="009F7ACE">
        <w:rPr>
          <w:rFonts w:ascii="仿宋" w:eastAsia="仿宋" w:hAnsi="仿宋"/>
          <w:b/>
          <w:sz w:val="28"/>
        </w:rPr>
        <w:t>甲方</w:t>
      </w:r>
      <w:r w:rsidRPr="009F7ACE">
        <w:rPr>
          <w:rFonts w:ascii="仿宋" w:eastAsia="仿宋" w:hAnsi="仿宋" w:hint="eastAsia"/>
          <w:b/>
          <w:sz w:val="28"/>
        </w:rPr>
        <w:t>（聘方）：</w:t>
      </w:r>
      <w:r w:rsidRPr="00DF4D3E">
        <w:rPr>
          <w:rFonts w:ascii="仿宋" w:eastAsia="仿宋" w:hAnsi="仿宋" w:hint="eastAsia"/>
          <w:sz w:val="28"/>
        </w:rPr>
        <w:t>上海出版印刷高等专科学校</w:t>
      </w:r>
      <w:r w:rsidR="00DF4D3E" w:rsidRPr="00DF4D3E">
        <w:rPr>
          <w:rFonts w:ascii="仿宋" w:eastAsia="仿宋" w:hAnsi="仿宋" w:hint="eastAsia"/>
          <w:sz w:val="28"/>
        </w:rPr>
        <w:t>、</w:t>
      </w:r>
      <w:r w:rsidR="00F7084B">
        <w:rPr>
          <w:rFonts w:ascii="仿宋" w:eastAsia="仿宋" w:hAnsi="仿宋" w:hint="eastAsia"/>
          <w:sz w:val="28"/>
          <w:u w:val="single"/>
        </w:rPr>
        <w:t xml:space="preserve"> </w:t>
      </w:r>
      <w:r w:rsidR="00F7084B">
        <w:rPr>
          <w:rFonts w:ascii="仿宋" w:eastAsia="仿宋" w:hAnsi="仿宋"/>
          <w:sz w:val="28"/>
          <w:u w:val="single"/>
        </w:rPr>
        <w:t xml:space="preserve">        </w:t>
      </w:r>
      <w:r w:rsidR="00DF4D3E" w:rsidRPr="00DF4D3E">
        <w:rPr>
          <w:rFonts w:ascii="仿宋" w:eastAsia="仿宋" w:hAnsi="仿宋" w:hint="eastAsia"/>
          <w:sz w:val="28"/>
        </w:rPr>
        <w:t>（部门）</w:t>
      </w:r>
    </w:p>
    <w:p w:rsidR="00637FF6" w:rsidRPr="00DF4D3E" w:rsidRDefault="00637FF6">
      <w:pPr>
        <w:rPr>
          <w:rFonts w:ascii="仿宋" w:eastAsia="仿宋" w:hAnsi="仿宋"/>
          <w:sz w:val="28"/>
        </w:rPr>
      </w:pPr>
      <w:r w:rsidRPr="009F7ACE">
        <w:rPr>
          <w:rFonts w:ascii="仿宋" w:eastAsia="仿宋" w:hAnsi="仿宋"/>
          <w:b/>
          <w:sz w:val="28"/>
        </w:rPr>
        <w:t>乙方</w:t>
      </w:r>
      <w:r w:rsidRPr="009F7ACE">
        <w:rPr>
          <w:rFonts w:ascii="仿宋" w:eastAsia="仿宋" w:hAnsi="仿宋" w:hint="eastAsia"/>
          <w:b/>
          <w:sz w:val="28"/>
        </w:rPr>
        <w:t>（受聘人员）：</w:t>
      </w:r>
      <w:r w:rsidR="00F7084B">
        <w:rPr>
          <w:rFonts w:ascii="仿宋" w:eastAsia="仿宋" w:hAnsi="仿宋" w:hint="eastAsia"/>
          <w:b/>
          <w:sz w:val="28"/>
          <w:u w:val="single"/>
        </w:rPr>
        <w:t xml:space="preserve"> </w:t>
      </w:r>
      <w:r w:rsidR="00F7084B">
        <w:rPr>
          <w:rFonts w:ascii="仿宋" w:eastAsia="仿宋" w:hAnsi="仿宋"/>
          <w:b/>
          <w:sz w:val="28"/>
          <w:u w:val="single"/>
        </w:rPr>
        <w:t xml:space="preserve">         </w:t>
      </w:r>
      <w:r w:rsidRPr="00DF4D3E">
        <w:rPr>
          <w:rFonts w:ascii="仿宋" w:eastAsia="仿宋" w:hAnsi="仿宋" w:hint="eastAsia"/>
          <w:sz w:val="28"/>
        </w:rPr>
        <w:t>（身份证号码：</w:t>
      </w:r>
      <w:r w:rsidR="00F7084B">
        <w:rPr>
          <w:rFonts w:ascii="仿宋" w:eastAsia="仿宋" w:hAnsi="仿宋" w:hint="eastAsia"/>
          <w:sz w:val="28"/>
          <w:u w:val="single"/>
        </w:rPr>
        <w:t xml:space="preserve"> </w:t>
      </w:r>
      <w:r w:rsidR="00F7084B">
        <w:rPr>
          <w:rFonts w:ascii="仿宋" w:eastAsia="仿宋" w:hAnsi="仿宋"/>
          <w:sz w:val="28"/>
          <w:u w:val="single"/>
        </w:rPr>
        <w:t xml:space="preserve">          </w:t>
      </w:r>
      <w:r w:rsidRPr="00DF4D3E">
        <w:rPr>
          <w:rFonts w:ascii="仿宋" w:eastAsia="仿宋" w:hAnsi="仿宋" w:hint="eastAsia"/>
          <w:sz w:val="28"/>
        </w:rPr>
        <w:t>）</w:t>
      </w:r>
    </w:p>
    <w:p w:rsidR="00637FF6" w:rsidRPr="00DF4D3E" w:rsidRDefault="00637FF6" w:rsidP="002431DD">
      <w:pPr>
        <w:ind w:firstLineChars="200" w:firstLine="560"/>
        <w:rPr>
          <w:rFonts w:ascii="仿宋" w:eastAsia="仿宋" w:hAnsi="仿宋"/>
          <w:sz w:val="28"/>
        </w:rPr>
      </w:pPr>
      <w:r w:rsidRPr="00DF4D3E">
        <w:rPr>
          <w:rFonts w:ascii="仿宋" w:eastAsia="仿宋" w:hAnsi="仿宋"/>
          <w:sz w:val="28"/>
        </w:rPr>
        <w:t>根据国家</w:t>
      </w:r>
      <w:r w:rsidRPr="00DF4D3E">
        <w:rPr>
          <w:rFonts w:ascii="仿宋" w:eastAsia="仿宋" w:hAnsi="仿宋" w:hint="eastAsia"/>
          <w:sz w:val="28"/>
        </w:rPr>
        <w:t>、</w:t>
      </w:r>
      <w:r w:rsidRPr="00DF4D3E">
        <w:rPr>
          <w:rFonts w:ascii="仿宋" w:eastAsia="仿宋" w:hAnsi="仿宋"/>
          <w:sz w:val="28"/>
        </w:rPr>
        <w:t>地方及甲方的相关条文规定</w:t>
      </w:r>
      <w:r w:rsidRPr="00DF4D3E">
        <w:rPr>
          <w:rFonts w:ascii="仿宋" w:eastAsia="仿宋" w:hAnsi="仿宋" w:hint="eastAsia"/>
          <w:sz w:val="28"/>
        </w:rPr>
        <w:t>，</w:t>
      </w:r>
      <w:r w:rsidRPr="00DF4D3E">
        <w:rPr>
          <w:rFonts w:ascii="仿宋" w:eastAsia="仿宋" w:hAnsi="仿宋"/>
          <w:sz w:val="28"/>
        </w:rPr>
        <w:t>甲乙双方在平等自愿</w:t>
      </w:r>
      <w:r w:rsidRPr="00DF4D3E">
        <w:rPr>
          <w:rFonts w:ascii="仿宋" w:eastAsia="仿宋" w:hAnsi="仿宋" w:hint="eastAsia"/>
          <w:sz w:val="28"/>
        </w:rPr>
        <w:t>，</w:t>
      </w:r>
      <w:r w:rsidRPr="00DF4D3E">
        <w:rPr>
          <w:rFonts w:ascii="仿宋" w:eastAsia="仿宋" w:hAnsi="仿宋"/>
          <w:sz w:val="28"/>
        </w:rPr>
        <w:t>协商一致的基础上</w:t>
      </w:r>
      <w:r w:rsidRPr="00DF4D3E">
        <w:rPr>
          <w:rFonts w:ascii="仿宋" w:eastAsia="仿宋" w:hAnsi="仿宋" w:hint="eastAsia"/>
          <w:sz w:val="28"/>
        </w:rPr>
        <w:t>，</w:t>
      </w:r>
      <w:r w:rsidRPr="00DF4D3E">
        <w:rPr>
          <w:rFonts w:ascii="仿宋" w:eastAsia="仿宋" w:hAnsi="仿宋"/>
          <w:sz w:val="28"/>
        </w:rPr>
        <w:t>签订此工作协议书</w:t>
      </w:r>
      <w:r w:rsidRPr="00DF4D3E">
        <w:rPr>
          <w:rFonts w:ascii="仿宋" w:eastAsia="仿宋" w:hAnsi="仿宋" w:hint="eastAsia"/>
          <w:sz w:val="28"/>
        </w:rPr>
        <w:t>。</w:t>
      </w:r>
      <w:r w:rsidR="00EA2F00">
        <w:rPr>
          <w:rFonts w:ascii="仿宋" w:eastAsia="仿宋" w:hAnsi="仿宋" w:hint="eastAsia"/>
          <w:sz w:val="28"/>
        </w:rPr>
        <w:t>本协议适用于非专任教师、非专职研究的校内其他岗位。</w:t>
      </w:r>
    </w:p>
    <w:p w:rsidR="00637FF6" w:rsidRPr="002431DD" w:rsidRDefault="005C6286">
      <w:pPr>
        <w:rPr>
          <w:rFonts w:ascii="仿宋" w:eastAsia="仿宋" w:hAnsi="仿宋"/>
          <w:b/>
          <w:sz w:val="28"/>
        </w:rPr>
      </w:pPr>
      <w:r>
        <w:rPr>
          <w:rFonts w:ascii="仿宋" w:eastAsia="仿宋" w:hAnsi="仿宋"/>
          <w:sz w:val="28"/>
        </w:rPr>
        <w:tab/>
      </w:r>
      <w:r w:rsidR="00AB0F0A" w:rsidRPr="002431DD">
        <w:rPr>
          <w:rFonts w:ascii="仿宋" w:eastAsia="仿宋" w:hAnsi="仿宋"/>
          <w:b/>
          <w:sz w:val="28"/>
        </w:rPr>
        <w:t>第一条</w:t>
      </w:r>
      <w:r w:rsidR="00AB0F0A" w:rsidRPr="002431DD">
        <w:rPr>
          <w:rFonts w:ascii="仿宋" w:eastAsia="仿宋" w:hAnsi="仿宋" w:hint="eastAsia"/>
          <w:b/>
          <w:sz w:val="28"/>
        </w:rPr>
        <w:t xml:space="preserve"> 聘任岗位及期限</w:t>
      </w:r>
    </w:p>
    <w:p w:rsidR="00AB0F0A" w:rsidRPr="002431DD" w:rsidRDefault="00AB0F0A" w:rsidP="002431DD">
      <w:pPr>
        <w:ind w:firstLineChars="200" w:firstLine="562"/>
        <w:rPr>
          <w:rFonts w:ascii="仿宋" w:eastAsia="仿宋" w:hAnsi="仿宋"/>
          <w:b/>
          <w:sz w:val="28"/>
        </w:rPr>
      </w:pPr>
      <w:r w:rsidRPr="002431DD">
        <w:rPr>
          <w:rFonts w:ascii="仿宋" w:eastAsia="仿宋" w:hAnsi="仿宋"/>
          <w:b/>
          <w:sz w:val="28"/>
        </w:rPr>
        <w:t>一</w:t>
      </w:r>
      <w:r w:rsidRPr="002431DD">
        <w:rPr>
          <w:rFonts w:ascii="仿宋" w:eastAsia="仿宋" w:hAnsi="仿宋" w:hint="eastAsia"/>
          <w:b/>
          <w:sz w:val="28"/>
        </w:rPr>
        <w:t>、</w:t>
      </w:r>
      <w:r w:rsidRPr="002431DD">
        <w:rPr>
          <w:rFonts w:ascii="仿宋" w:eastAsia="仿宋" w:hAnsi="仿宋"/>
          <w:b/>
          <w:sz w:val="28"/>
        </w:rPr>
        <w:t>聘任</w:t>
      </w:r>
      <w:r w:rsidR="00116BD1" w:rsidRPr="002431DD">
        <w:rPr>
          <w:rFonts w:ascii="仿宋" w:eastAsia="仿宋" w:hAnsi="仿宋" w:hint="eastAsia"/>
          <w:b/>
          <w:sz w:val="28"/>
        </w:rPr>
        <w:t>岗位</w:t>
      </w:r>
    </w:p>
    <w:p w:rsidR="00AB0F0A" w:rsidRPr="00DF4D3E" w:rsidRDefault="00AB0F0A" w:rsidP="002431DD">
      <w:pPr>
        <w:ind w:firstLineChars="200" w:firstLine="560"/>
        <w:rPr>
          <w:rFonts w:ascii="仿宋" w:eastAsia="仿宋" w:hAnsi="仿宋"/>
          <w:sz w:val="28"/>
        </w:rPr>
      </w:pPr>
      <w:r w:rsidRPr="00DF4D3E">
        <w:rPr>
          <w:rFonts w:ascii="仿宋" w:eastAsia="仿宋" w:hAnsi="仿宋"/>
          <w:sz w:val="28"/>
        </w:rPr>
        <w:t>甲方聘任乙方在</w:t>
      </w:r>
      <w:r w:rsidR="00F7084B">
        <w:rPr>
          <w:rFonts w:ascii="仿宋" w:eastAsia="仿宋" w:hAnsi="仿宋" w:hint="eastAsia"/>
          <w:sz w:val="28"/>
          <w:u w:val="single"/>
        </w:rPr>
        <w:t xml:space="preserve"> </w:t>
      </w:r>
      <w:r w:rsidR="00F7084B">
        <w:rPr>
          <w:rFonts w:ascii="仿宋" w:eastAsia="仿宋" w:hAnsi="仿宋"/>
          <w:sz w:val="28"/>
          <w:u w:val="single"/>
        </w:rPr>
        <w:t xml:space="preserve">        </w:t>
      </w:r>
      <w:r w:rsidRPr="00DF4D3E">
        <w:rPr>
          <w:rFonts w:ascii="仿宋" w:eastAsia="仿宋" w:hAnsi="仿宋" w:hint="eastAsia"/>
          <w:sz w:val="28"/>
        </w:rPr>
        <w:t>部门（以下简称“部门”）</w:t>
      </w:r>
      <w:r w:rsidR="00F7084B">
        <w:rPr>
          <w:rFonts w:ascii="仿宋" w:eastAsia="仿宋" w:hAnsi="仿宋" w:hint="eastAsia"/>
          <w:sz w:val="28"/>
          <w:u w:val="single"/>
        </w:rPr>
        <w:t xml:space="preserve"> </w:t>
      </w:r>
      <w:r w:rsidR="00F7084B">
        <w:rPr>
          <w:rFonts w:ascii="仿宋" w:eastAsia="仿宋" w:hAnsi="仿宋"/>
          <w:sz w:val="28"/>
          <w:u w:val="single"/>
        </w:rPr>
        <w:t xml:space="preserve">        </w:t>
      </w:r>
      <w:r w:rsidR="003272BA" w:rsidRPr="00EE28E8">
        <w:rPr>
          <w:rFonts w:ascii="仿宋" w:eastAsia="仿宋" w:hAnsi="仿宋" w:hint="eastAsia"/>
          <w:sz w:val="28"/>
        </w:rPr>
        <w:t>（</w:t>
      </w:r>
      <w:proofErr w:type="gramStart"/>
      <w:r w:rsidR="003272BA" w:rsidRPr="00EE28E8">
        <w:rPr>
          <w:rFonts w:ascii="仿宋" w:eastAsia="仿宋" w:hAnsi="仿宋" w:hint="eastAsia"/>
          <w:sz w:val="28"/>
        </w:rPr>
        <w:t>学生思政</w:t>
      </w:r>
      <w:proofErr w:type="gramEnd"/>
      <w:r w:rsidR="003272BA" w:rsidRPr="00EE28E8">
        <w:rPr>
          <w:rFonts w:ascii="仿宋" w:eastAsia="仿宋" w:hAnsi="仿宋" w:hint="eastAsia"/>
          <w:sz w:val="28"/>
        </w:rPr>
        <w:t>/其他专技/行政管理/工勤技能）</w:t>
      </w:r>
      <w:r w:rsidR="00EA2F00">
        <w:rPr>
          <w:rFonts w:ascii="仿宋" w:eastAsia="仿宋" w:hAnsi="仿宋" w:hint="eastAsia"/>
          <w:sz w:val="28"/>
        </w:rPr>
        <w:t>岗位工作</w:t>
      </w:r>
      <w:r w:rsidR="00AB1BDF">
        <w:rPr>
          <w:rFonts w:ascii="仿宋" w:eastAsia="仿宋" w:hAnsi="仿宋" w:hint="eastAsia"/>
          <w:sz w:val="28"/>
        </w:rPr>
        <w:t>。</w:t>
      </w:r>
    </w:p>
    <w:p w:rsidR="00AB0F0A" w:rsidRPr="002431DD" w:rsidRDefault="00AB0F0A" w:rsidP="002431DD">
      <w:pPr>
        <w:ind w:firstLineChars="200" w:firstLine="562"/>
        <w:rPr>
          <w:rFonts w:ascii="仿宋" w:eastAsia="仿宋" w:hAnsi="仿宋"/>
          <w:b/>
          <w:sz w:val="28"/>
        </w:rPr>
      </w:pPr>
      <w:r w:rsidRPr="002431DD">
        <w:rPr>
          <w:rFonts w:ascii="仿宋" w:eastAsia="仿宋" w:hAnsi="仿宋"/>
          <w:b/>
          <w:sz w:val="28"/>
        </w:rPr>
        <w:t>二</w:t>
      </w:r>
      <w:r w:rsidRPr="002431DD">
        <w:rPr>
          <w:rFonts w:ascii="仿宋" w:eastAsia="仿宋" w:hAnsi="仿宋" w:hint="eastAsia"/>
          <w:b/>
          <w:sz w:val="28"/>
        </w:rPr>
        <w:t>、</w:t>
      </w:r>
      <w:r w:rsidRPr="002431DD">
        <w:rPr>
          <w:rFonts w:ascii="仿宋" w:eastAsia="仿宋" w:hAnsi="仿宋"/>
          <w:b/>
          <w:sz w:val="28"/>
        </w:rPr>
        <w:t>聘任期限</w:t>
      </w:r>
    </w:p>
    <w:p w:rsidR="00AB0F0A" w:rsidRPr="00DF4D3E" w:rsidRDefault="00EA2F00" w:rsidP="002431DD">
      <w:pPr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本</w:t>
      </w:r>
      <w:r w:rsidR="00AB0F0A" w:rsidRPr="00DF4D3E">
        <w:rPr>
          <w:rFonts w:ascii="仿宋" w:eastAsia="仿宋" w:hAnsi="仿宋"/>
          <w:sz w:val="28"/>
        </w:rPr>
        <w:t>协议期限同甲乙双方签订的聘用</w:t>
      </w:r>
      <w:r w:rsidR="00AB0F0A" w:rsidRPr="00DF4D3E">
        <w:rPr>
          <w:rFonts w:ascii="仿宋" w:eastAsia="仿宋" w:hAnsi="仿宋" w:hint="eastAsia"/>
          <w:sz w:val="28"/>
        </w:rPr>
        <w:t>（劳动）合同聘期期限一致，本聘期为第</w:t>
      </w:r>
      <w:r w:rsidR="00F7084B">
        <w:rPr>
          <w:rFonts w:ascii="仿宋" w:eastAsia="仿宋" w:hAnsi="仿宋" w:hint="eastAsia"/>
          <w:sz w:val="28"/>
          <w:u w:val="single"/>
        </w:rPr>
        <w:t xml:space="preserve"> </w:t>
      </w:r>
      <w:r w:rsidR="00F7084B">
        <w:rPr>
          <w:rFonts w:ascii="仿宋" w:eastAsia="仿宋" w:hAnsi="仿宋"/>
          <w:sz w:val="28"/>
          <w:u w:val="single"/>
        </w:rPr>
        <w:t xml:space="preserve">          </w:t>
      </w:r>
      <w:r w:rsidR="00AB0F0A" w:rsidRPr="00DF4D3E">
        <w:rPr>
          <w:rFonts w:ascii="仿宋" w:eastAsia="仿宋" w:hAnsi="仿宋"/>
          <w:sz w:val="28"/>
        </w:rPr>
        <w:t>聘期</w:t>
      </w:r>
      <w:r w:rsidR="00AB0F0A" w:rsidRPr="00DF4D3E">
        <w:rPr>
          <w:rFonts w:ascii="仿宋" w:eastAsia="仿宋" w:hAnsi="仿宋" w:hint="eastAsia"/>
          <w:sz w:val="28"/>
        </w:rPr>
        <w:t>。</w:t>
      </w:r>
    </w:p>
    <w:p w:rsidR="00116BD1" w:rsidRPr="002431DD" w:rsidRDefault="00116BD1" w:rsidP="002431DD">
      <w:pPr>
        <w:ind w:firstLineChars="200" w:firstLine="562"/>
        <w:rPr>
          <w:rFonts w:ascii="仿宋" w:eastAsia="仿宋" w:hAnsi="仿宋"/>
          <w:b/>
          <w:sz w:val="28"/>
        </w:rPr>
      </w:pPr>
      <w:r w:rsidRPr="002431DD">
        <w:rPr>
          <w:rFonts w:ascii="仿宋" w:eastAsia="仿宋" w:hAnsi="仿宋"/>
          <w:b/>
          <w:sz w:val="28"/>
        </w:rPr>
        <w:t>第二条</w:t>
      </w:r>
      <w:r w:rsidRPr="002431DD">
        <w:rPr>
          <w:rFonts w:ascii="仿宋" w:eastAsia="仿宋" w:hAnsi="仿宋" w:hint="eastAsia"/>
          <w:b/>
          <w:sz w:val="28"/>
        </w:rPr>
        <w:t xml:space="preserve"> 乙方</w:t>
      </w:r>
      <w:r w:rsidR="00EA2F00">
        <w:rPr>
          <w:rFonts w:ascii="仿宋" w:eastAsia="仿宋" w:hAnsi="仿宋" w:hint="eastAsia"/>
          <w:b/>
          <w:sz w:val="28"/>
        </w:rPr>
        <w:t>岗位职责及工作任务</w:t>
      </w:r>
    </w:p>
    <w:p w:rsidR="005D41C2" w:rsidRDefault="002B4738" w:rsidP="005D41C2">
      <w:pPr>
        <w:ind w:firstLineChars="200" w:firstLine="560"/>
        <w:rPr>
          <w:rFonts w:ascii="仿宋" w:eastAsia="仿宋" w:hAnsi="仿宋"/>
          <w:sz w:val="28"/>
        </w:rPr>
      </w:pPr>
      <w:r w:rsidRPr="00DF4D3E">
        <w:rPr>
          <w:rFonts w:ascii="仿宋" w:eastAsia="仿宋" w:hAnsi="仿宋"/>
          <w:sz w:val="28"/>
        </w:rPr>
        <w:t>一</w:t>
      </w:r>
      <w:r w:rsidR="00CC395A" w:rsidRPr="00DF4D3E">
        <w:rPr>
          <w:rFonts w:ascii="仿宋" w:eastAsia="仿宋" w:hAnsi="仿宋" w:hint="eastAsia"/>
          <w:sz w:val="28"/>
        </w:rPr>
        <w:t>、</w:t>
      </w:r>
      <w:r w:rsidR="005D41C2">
        <w:rPr>
          <w:rFonts w:ascii="仿宋" w:eastAsia="仿宋" w:hAnsi="仿宋" w:hint="eastAsia"/>
          <w:sz w:val="28"/>
        </w:rPr>
        <w:t>乙方岗位职责：</w:t>
      </w:r>
    </w:p>
    <w:p w:rsidR="005D41C2" w:rsidRPr="005D41C2" w:rsidRDefault="005D41C2" w:rsidP="005D41C2">
      <w:pPr>
        <w:ind w:firstLineChars="200" w:firstLine="560"/>
        <w:rPr>
          <w:rFonts w:ascii="仿宋" w:eastAsia="仿宋" w:hAnsi="仿宋"/>
          <w:sz w:val="28"/>
        </w:rPr>
      </w:pPr>
      <w:r w:rsidRPr="005D41C2">
        <w:rPr>
          <w:rFonts w:ascii="仿宋" w:eastAsia="仿宋" w:hAnsi="仿宋"/>
          <w:sz w:val="28"/>
        </w:rPr>
        <w:t>1.</w:t>
      </w:r>
      <w:r w:rsidR="00F7084B">
        <w:rPr>
          <w:rFonts w:ascii="仿宋" w:eastAsia="仿宋" w:hAnsi="仿宋"/>
          <w:sz w:val="28"/>
          <w:u w:val="single"/>
        </w:rPr>
        <w:t xml:space="preserve">           </w:t>
      </w:r>
      <w:r w:rsidR="00F7084B" w:rsidRPr="005D41C2">
        <w:rPr>
          <w:rFonts w:ascii="仿宋" w:eastAsia="仿宋" w:hAnsi="仿宋"/>
          <w:sz w:val="28"/>
        </w:rPr>
        <w:t xml:space="preserve"> </w:t>
      </w:r>
    </w:p>
    <w:p w:rsidR="00CC395A" w:rsidRPr="00DF4D3E" w:rsidRDefault="005D41C2" w:rsidP="002431DD">
      <w:pPr>
        <w:ind w:firstLineChars="200" w:firstLine="560"/>
        <w:rPr>
          <w:rFonts w:ascii="仿宋" w:eastAsia="仿宋" w:hAnsi="仿宋"/>
          <w:sz w:val="28"/>
        </w:rPr>
      </w:pPr>
      <w:r w:rsidRPr="005D41C2">
        <w:rPr>
          <w:rFonts w:ascii="仿宋" w:eastAsia="仿宋" w:hAnsi="仿宋"/>
          <w:sz w:val="28"/>
        </w:rPr>
        <w:t>2.</w:t>
      </w:r>
      <w:r w:rsidR="00F7084B">
        <w:rPr>
          <w:rFonts w:ascii="仿宋" w:eastAsia="仿宋" w:hAnsi="仿宋"/>
          <w:sz w:val="28"/>
          <w:u w:val="single"/>
        </w:rPr>
        <w:t xml:space="preserve">           </w:t>
      </w:r>
      <w:r w:rsidR="00F7084B" w:rsidRPr="00DF4D3E">
        <w:rPr>
          <w:rFonts w:ascii="仿宋" w:eastAsia="仿宋" w:hAnsi="仿宋"/>
          <w:sz w:val="28"/>
        </w:rPr>
        <w:t xml:space="preserve"> </w:t>
      </w:r>
    </w:p>
    <w:p w:rsidR="005D41C2" w:rsidRDefault="002B4738" w:rsidP="005D41C2">
      <w:pPr>
        <w:ind w:firstLineChars="200" w:firstLine="560"/>
        <w:rPr>
          <w:rFonts w:ascii="仿宋" w:eastAsia="仿宋" w:hAnsi="仿宋"/>
          <w:sz w:val="28"/>
        </w:rPr>
      </w:pPr>
      <w:r w:rsidRPr="00DF4D3E">
        <w:rPr>
          <w:rFonts w:ascii="仿宋" w:eastAsia="仿宋" w:hAnsi="仿宋" w:hint="eastAsia"/>
          <w:sz w:val="28"/>
        </w:rPr>
        <w:t>二</w:t>
      </w:r>
      <w:r w:rsidR="00CC395A" w:rsidRPr="00DF4D3E">
        <w:rPr>
          <w:rFonts w:ascii="仿宋" w:eastAsia="仿宋" w:hAnsi="仿宋" w:hint="eastAsia"/>
          <w:sz w:val="28"/>
        </w:rPr>
        <w:t>、</w:t>
      </w:r>
      <w:r w:rsidR="00E3426D" w:rsidRPr="00DF4D3E">
        <w:rPr>
          <w:rFonts w:ascii="仿宋" w:eastAsia="仿宋" w:hAnsi="仿宋" w:hint="eastAsia"/>
          <w:sz w:val="28"/>
        </w:rPr>
        <w:t>乙方服从</w:t>
      </w:r>
      <w:r w:rsidR="005D41C2">
        <w:rPr>
          <w:rFonts w:ascii="仿宋" w:eastAsia="仿宋" w:hAnsi="仿宋" w:hint="eastAsia"/>
          <w:sz w:val="28"/>
        </w:rPr>
        <w:t>部门的工作安排，</w:t>
      </w:r>
      <w:r w:rsidR="005D41C2" w:rsidRPr="00DF4D3E">
        <w:rPr>
          <w:rFonts w:ascii="仿宋" w:eastAsia="仿宋" w:hAnsi="仿宋"/>
          <w:sz w:val="28"/>
        </w:rPr>
        <w:t>承诺按质按量完成所在部门</w:t>
      </w:r>
      <w:r w:rsidR="005D41C2" w:rsidRPr="00DF4D3E">
        <w:rPr>
          <w:rFonts w:ascii="仿宋" w:eastAsia="仿宋" w:hAnsi="仿宋" w:hint="eastAsia"/>
          <w:sz w:val="28"/>
        </w:rPr>
        <w:t>相关工作</w:t>
      </w:r>
      <w:r w:rsidR="005D41C2">
        <w:rPr>
          <w:rFonts w:ascii="仿宋" w:eastAsia="仿宋" w:hAnsi="仿宋" w:hint="eastAsia"/>
          <w:sz w:val="28"/>
        </w:rPr>
        <w:t>,按照岗位职责要求认真完成部门规定的岗位工作任务</w:t>
      </w:r>
      <w:r w:rsidR="00E3426D" w:rsidRPr="00DF4D3E">
        <w:rPr>
          <w:rFonts w:ascii="仿宋" w:eastAsia="仿宋" w:hAnsi="仿宋" w:hint="eastAsia"/>
          <w:sz w:val="28"/>
        </w:rPr>
        <w:t>，具体如下：</w:t>
      </w:r>
    </w:p>
    <w:p w:rsidR="00AB1BDF" w:rsidRPr="005D41C2" w:rsidRDefault="00AB1BDF" w:rsidP="00AB1BDF">
      <w:pPr>
        <w:ind w:firstLineChars="200" w:firstLine="560"/>
        <w:rPr>
          <w:rFonts w:ascii="仿宋" w:eastAsia="仿宋" w:hAnsi="仿宋"/>
          <w:sz w:val="28"/>
        </w:rPr>
      </w:pPr>
      <w:r w:rsidRPr="005D41C2">
        <w:rPr>
          <w:rFonts w:ascii="仿宋" w:eastAsia="仿宋" w:hAnsi="仿宋"/>
          <w:sz w:val="28"/>
        </w:rPr>
        <w:lastRenderedPageBreak/>
        <w:t>1.</w:t>
      </w:r>
      <w:r w:rsidR="00F7084B">
        <w:rPr>
          <w:rFonts w:ascii="仿宋" w:eastAsia="仿宋" w:hAnsi="仿宋"/>
          <w:sz w:val="28"/>
          <w:u w:val="single"/>
        </w:rPr>
        <w:t xml:space="preserve">          </w:t>
      </w:r>
      <w:r w:rsidR="00F7084B" w:rsidRPr="005D41C2">
        <w:rPr>
          <w:rFonts w:ascii="仿宋" w:eastAsia="仿宋" w:hAnsi="仿宋"/>
          <w:sz w:val="28"/>
        </w:rPr>
        <w:t xml:space="preserve"> </w:t>
      </w:r>
    </w:p>
    <w:p w:rsidR="00AB1BDF" w:rsidRPr="00DF4D3E" w:rsidRDefault="00AB1BDF" w:rsidP="00AB1BDF">
      <w:pPr>
        <w:ind w:firstLineChars="200" w:firstLine="560"/>
        <w:rPr>
          <w:rFonts w:ascii="仿宋" w:eastAsia="仿宋" w:hAnsi="仿宋"/>
          <w:sz w:val="28"/>
        </w:rPr>
      </w:pPr>
      <w:r w:rsidRPr="005D41C2">
        <w:rPr>
          <w:rFonts w:ascii="仿宋" w:eastAsia="仿宋" w:hAnsi="仿宋"/>
          <w:sz w:val="28"/>
        </w:rPr>
        <w:t>2.</w:t>
      </w:r>
      <w:r w:rsidR="00F7084B">
        <w:rPr>
          <w:rFonts w:ascii="仿宋" w:eastAsia="仿宋" w:hAnsi="仿宋"/>
          <w:sz w:val="28"/>
          <w:u w:val="single"/>
        </w:rPr>
        <w:t xml:space="preserve">          </w:t>
      </w:r>
      <w:r w:rsidR="00F7084B" w:rsidRPr="00DF4D3E">
        <w:rPr>
          <w:rFonts w:ascii="仿宋" w:eastAsia="仿宋" w:hAnsi="仿宋"/>
          <w:sz w:val="28"/>
        </w:rPr>
        <w:t xml:space="preserve"> </w:t>
      </w:r>
      <w:bookmarkStart w:id="0" w:name="_GoBack"/>
      <w:bookmarkEnd w:id="0"/>
    </w:p>
    <w:p w:rsidR="00D9535D" w:rsidRPr="006D2D3C" w:rsidRDefault="00D9535D" w:rsidP="006D2D3C">
      <w:pPr>
        <w:ind w:firstLineChars="200" w:firstLine="562"/>
        <w:rPr>
          <w:rFonts w:ascii="仿宋" w:eastAsia="仿宋" w:hAnsi="仿宋"/>
          <w:b/>
          <w:sz w:val="28"/>
        </w:rPr>
      </w:pPr>
      <w:r w:rsidRPr="006D2D3C">
        <w:rPr>
          <w:rFonts w:ascii="仿宋" w:eastAsia="仿宋" w:hAnsi="仿宋"/>
          <w:b/>
          <w:sz w:val="28"/>
        </w:rPr>
        <w:t>第三条</w:t>
      </w:r>
      <w:r w:rsidRPr="006D2D3C">
        <w:rPr>
          <w:rFonts w:ascii="仿宋" w:eastAsia="仿宋" w:hAnsi="仿宋" w:hint="eastAsia"/>
          <w:b/>
          <w:sz w:val="28"/>
        </w:rPr>
        <w:t xml:space="preserve"> </w:t>
      </w:r>
      <w:r w:rsidR="005D41C2">
        <w:rPr>
          <w:rFonts w:ascii="仿宋" w:eastAsia="仿宋" w:hAnsi="仿宋" w:hint="eastAsia"/>
          <w:b/>
          <w:sz w:val="28"/>
        </w:rPr>
        <w:t>考核及待遇</w:t>
      </w:r>
    </w:p>
    <w:p w:rsidR="008C1F67" w:rsidRPr="00DF4D3E" w:rsidRDefault="008C1F67" w:rsidP="005C6286">
      <w:pPr>
        <w:ind w:firstLineChars="200" w:firstLine="560"/>
        <w:rPr>
          <w:rFonts w:ascii="仿宋" w:eastAsia="仿宋" w:hAnsi="仿宋"/>
          <w:sz w:val="28"/>
        </w:rPr>
      </w:pPr>
      <w:r w:rsidRPr="00DF4D3E">
        <w:rPr>
          <w:rFonts w:ascii="仿宋" w:eastAsia="仿宋" w:hAnsi="仿宋"/>
          <w:sz w:val="28"/>
        </w:rPr>
        <w:t>根据甲方年度</w:t>
      </w:r>
      <w:r w:rsidRPr="00DF4D3E">
        <w:rPr>
          <w:rFonts w:ascii="仿宋" w:eastAsia="仿宋" w:hAnsi="仿宋" w:hint="eastAsia"/>
          <w:sz w:val="28"/>
        </w:rPr>
        <w:t>（聘期）考核办法</w:t>
      </w:r>
      <w:r w:rsidR="00FE0AEF" w:rsidRPr="00DF4D3E">
        <w:rPr>
          <w:rFonts w:ascii="仿宋" w:eastAsia="仿宋" w:hAnsi="仿宋" w:hint="eastAsia"/>
          <w:sz w:val="28"/>
        </w:rPr>
        <w:t>，由部门按照甲乙双方签订的聘用（劳动）合同及本协议约定的任务对乙方进行年度（聘期）工作考评，并根据部门二级管理办法兑现相关待遇。</w:t>
      </w:r>
    </w:p>
    <w:p w:rsidR="00FE0AEF" w:rsidRPr="00DF4D3E" w:rsidRDefault="00FE0AEF" w:rsidP="005C6286">
      <w:pPr>
        <w:ind w:firstLineChars="200" w:firstLine="560"/>
        <w:rPr>
          <w:rFonts w:ascii="仿宋" w:eastAsia="仿宋" w:hAnsi="仿宋"/>
          <w:sz w:val="28"/>
        </w:rPr>
      </w:pPr>
      <w:r w:rsidRPr="00DF4D3E">
        <w:rPr>
          <w:rFonts w:ascii="仿宋" w:eastAsia="仿宋" w:hAnsi="仿宋"/>
          <w:sz w:val="28"/>
        </w:rPr>
        <w:t>聘期考核结果</w:t>
      </w:r>
      <w:r w:rsidR="005D41C2">
        <w:rPr>
          <w:rFonts w:ascii="仿宋" w:eastAsia="仿宋" w:hAnsi="仿宋"/>
          <w:sz w:val="28"/>
        </w:rPr>
        <w:t>作为续聘依据</w:t>
      </w:r>
      <w:r w:rsidR="005D41C2">
        <w:rPr>
          <w:rFonts w:ascii="仿宋" w:eastAsia="仿宋" w:hAnsi="仿宋" w:hint="eastAsia"/>
          <w:sz w:val="28"/>
        </w:rPr>
        <w:t>，</w:t>
      </w:r>
      <w:r w:rsidRPr="00DF4D3E">
        <w:rPr>
          <w:rFonts w:ascii="仿宋" w:eastAsia="仿宋" w:hAnsi="仿宋"/>
          <w:sz w:val="28"/>
        </w:rPr>
        <w:t>根据</w:t>
      </w:r>
      <w:r w:rsidR="009F7ACE">
        <w:rPr>
          <w:rFonts w:ascii="仿宋" w:eastAsia="仿宋" w:hAnsi="仿宋" w:hint="eastAsia"/>
          <w:sz w:val="28"/>
        </w:rPr>
        <w:t>学校聘用（劳动）合同管理及聘期（合同期）考核相关办法</w:t>
      </w:r>
      <w:r w:rsidR="006A0858" w:rsidRPr="00DF4D3E">
        <w:rPr>
          <w:rFonts w:ascii="仿宋" w:eastAsia="仿宋" w:hAnsi="仿宋" w:hint="eastAsia"/>
          <w:sz w:val="28"/>
        </w:rPr>
        <w:t>执行。</w:t>
      </w:r>
    </w:p>
    <w:p w:rsidR="006A0858" w:rsidRPr="006D2D3C" w:rsidRDefault="006A0858" w:rsidP="006D2D3C">
      <w:pPr>
        <w:ind w:firstLineChars="200" w:firstLine="562"/>
        <w:rPr>
          <w:rFonts w:ascii="仿宋" w:eastAsia="仿宋" w:hAnsi="仿宋"/>
          <w:b/>
          <w:sz w:val="28"/>
        </w:rPr>
      </w:pPr>
      <w:r w:rsidRPr="006D2D3C">
        <w:rPr>
          <w:rFonts w:ascii="仿宋" w:eastAsia="仿宋" w:hAnsi="仿宋"/>
          <w:b/>
          <w:sz w:val="28"/>
        </w:rPr>
        <w:t>第</w:t>
      </w:r>
      <w:r w:rsidR="002079AB">
        <w:rPr>
          <w:rFonts w:ascii="仿宋" w:eastAsia="仿宋" w:hAnsi="仿宋" w:hint="eastAsia"/>
          <w:b/>
          <w:sz w:val="28"/>
        </w:rPr>
        <w:t>四</w:t>
      </w:r>
      <w:r w:rsidRPr="006D2D3C">
        <w:rPr>
          <w:rFonts w:ascii="仿宋" w:eastAsia="仿宋" w:hAnsi="仿宋"/>
          <w:b/>
          <w:sz w:val="28"/>
        </w:rPr>
        <w:t>条</w:t>
      </w:r>
      <w:r w:rsidRPr="006D2D3C">
        <w:rPr>
          <w:rFonts w:ascii="仿宋" w:eastAsia="仿宋" w:hAnsi="仿宋" w:hint="eastAsia"/>
          <w:b/>
          <w:sz w:val="28"/>
        </w:rPr>
        <w:t xml:space="preserve"> 协议的变更</w:t>
      </w:r>
    </w:p>
    <w:p w:rsidR="006A0858" w:rsidRPr="00DF4D3E" w:rsidRDefault="006A0858" w:rsidP="005C6286">
      <w:pPr>
        <w:ind w:firstLineChars="200" w:firstLine="560"/>
        <w:rPr>
          <w:rFonts w:ascii="仿宋" w:eastAsia="仿宋" w:hAnsi="仿宋"/>
          <w:sz w:val="28"/>
        </w:rPr>
      </w:pPr>
      <w:r w:rsidRPr="00DF4D3E">
        <w:rPr>
          <w:rFonts w:ascii="仿宋" w:eastAsia="仿宋" w:hAnsi="仿宋"/>
          <w:sz w:val="28"/>
        </w:rPr>
        <w:t>甲乙双方可根据工作情况的变化</w:t>
      </w:r>
      <w:r w:rsidRPr="00DF4D3E">
        <w:rPr>
          <w:rFonts w:ascii="仿宋" w:eastAsia="仿宋" w:hAnsi="仿宋" w:hint="eastAsia"/>
          <w:sz w:val="28"/>
        </w:rPr>
        <w:t>，</w:t>
      </w:r>
      <w:r w:rsidRPr="00DF4D3E">
        <w:rPr>
          <w:rFonts w:ascii="仿宋" w:eastAsia="仿宋" w:hAnsi="仿宋"/>
          <w:sz w:val="28"/>
        </w:rPr>
        <w:t>在协商一直的前提下</w:t>
      </w:r>
      <w:r w:rsidRPr="00DF4D3E">
        <w:rPr>
          <w:rFonts w:ascii="仿宋" w:eastAsia="仿宋" w:hAnsi="仿宋" w:hint="eastAsia"/>
          <w:sz w:val="28"/>
        </w:rPr>
        <w:t>，</w:t>
      </w:r>
      <w:r w:rsidRPr="00DF4D3E">
        <w:rPr>
          <w:rFonts w:ascii="仿宋" w:eastAsia="仿宋" w:hAnsi="仿宋"/>
          <w:sz w:val="28"/>
        </w:rPr>
        <w:t>对协议条款进行变更</w:t>
      </w:r>
      <w:r w:rsidRPr="00DF4D3E">
        <w:rPr>
          <w:rFonts w:ascii="仿宋" w:eastAsia="仿宋" w:hAnsi="仿宋" w:hint="eastAsia"/>
          <w:sz w:val="28"/>
        </w:rPr>
        <w:t>。</w:t>
      </w:r>
    </w:p>
    <w:p w:rsidR="006A0858" w:rsidRPr="006D2D3C" w:rsidRDefault="006A0858" w:rsidP="006D2D3C">
      <w:pPr>
        <w:ind w:firstLineChars="200" w:firstLine="562"/>
        <w:rPr>
          <w:rFonts w:ascii="仿宋" w:eastAsia="仿宋" w:hAnsi="仿宋"/>
          <w:b/>
          <w:sz w:val="28"/>
        </w:rPr>
      </w:pPr>
      <w:r w:rsidRPr="006D2D3C">
        <w:rPr>
          <w:rFonts w:ascii="仿宋" w:eastAsia="仿宋" w:hAnsi="仿宋"/>
          <w:b/>
          <w:sz w:val="28"/>
        </w:rPr>
        <w:t>第</w:t>
      </w:r>
      <w:r w:rsidR="002079AB">
        <w:rPr>
          <w:rFonts w:ascii="仿宋" w:eastAsia="仿宋" w:hAnsi="仿宋" w:hint="eastAsia"/>
          <w:b/>
          <w:sz w:val="28"/>
        </w:rPr>
        <w:t>五</w:t>
      </w:r>
      <w:r w:rsidRPr="006D2D3C">
        <w:rPr>
          <w:rFonts w:ascii="仿宋" w:eastAsia="仿宋" w:hAnsi="仿宋"/>
          <w:b/>
          <w:sz w:val="28"/>
        </w:rPr>
        <w:t>条</w:t>
      </w:r>
      <w:r w:rsidRPr="006D2D3C">
        <w:rPr>
          <w:rFonts w:ascii="仿宋" w:eastAsia="仿宋" w:hAnsi="仿宋" w:hint="eastAsia"/>
          <w:b/>
          <w:sz w:val="28"/>
        </w:rPr>
        <w:t xml:space="preserve"> 其他事项</w:t>
      </w:r>
    </w:p>
    <w:p w:rsidR="006A0858" w:rsidRPr="00DF4D3E" w:rsidRDefault="006A0858" w:rsidP="006D2D3C">
      <w:pPr>
        <w:ind w:firstLineChars="300" w:firstLine="840"/>
        <w:rPr>
          <w:rFonts w:ascii="仿宋" w:eastAsia="仿宋" w:hAnsi="仿宋"/>
          <w:sz w:val="28"/>
        </w:rPr>
      </w:pPr>
      <w:r w:rsidRPr="00DF4D3E">
        <w:rPr>
          <w:rFonts w:ascii="仿宋" w:eastAsia="仿宋" w:hAnsi="仿宋"/>
          <w:sz w:val="28"/>
        </w:rPr>
        <w:t>一</w:t>
      </w:r>
      <w:r w:rsidRPr="00DF4D3E">
        <w:rPr>
          <w:rFonts w:ascii="仿宋" w:eastAsia="仿宋" w:hAnsi="仿宋" w:hint="eastAsia"/>
          <w:sz w:val="28"/>
        </w:rPr>
        <w:t>、</w:t>
      </w:r>
      <w:r w:rsidRPr="00DF4D3E">
        <w:rPr>
          <w:rFonts w:ascii="仿宋" w:eastAsia="仿宋" w:hAnsi="仿宋"/>
          <w:sz w:val="28"/>
        </w:rPr>
        <w:t>本协议一式叁份</w:t>
      </w:r>
      <w:r w:rsidRPr="00DF4D3E">
        <w:rPr>
          <w:rFonts w:ascii="仿宋" w:eastAsia="仿宋" w:hAnsi="仿宋" w:hint="eastAsia"/>
          <w:sz w:val="28"/>
        </w:rPr>
        <w:t>，</w:t>
      </w:r>
      <w:r w:rsidR="00DF4D3E" w:rsidRPr="00DF4D3E">
        <w:rPr>
          <w:rFonts w:ascii="仿宋" w:eastAsia="仿宋" w:hAnsi="仿宋" w:hint="eastAsia"/>
          <w:sz w:val="28"/>
        </w:rPr>
        <w:t>甲方执贰份</w:t>
      </w:r>
      <w:r w:rsidR="00F77AE0" w:rsidRPr="00DF4D3E">
        <w:rPr>
          <w:rFonts w:ascii="仿宋" w:eastAsia="仿宋" w:hAnsi="仿宋" w:hint="eastAsia"/>
          <w:sz w:val="28"/>
        </w:rPr>
        <w:t>（人事处及部门各执壹份）</w:t>
      </w:r>
      <w:r w:rsidR="00DF4D3E" w:rsidRPr="00DF4D3E">
        <w:rPr>
          <w:rFonts w:ascii="仿宋" w:eastAsia="仿宋" w:hAnsi="仿宋" w:hint="eastAsia"/>
          <w:sz w:val="28"/>
        </w:rPr>
        <w:t>，乙方执壹份，协议自甲乙双方签字盖章后生效，甲乙双方签订的原聘期岗位工作协议同时终止。</w:t>
      </w:r>
    </w:p>
    <w:p w:rsidR="00AB1BDF" w:rsidRDefault="00DF4D3E" w:rsidP="00AB1BDF">
      <w:pPr>
        <w:ind w:firstLineChars="200" w:firstLine="560"/>
        <w:rPr>
          <w:rFonts w:ascii="仿宋" w:eastAsia="仿宋" w:hAnsi="仿宋"/>
          <w:sz w:val="28"/>
        </w:rPr>
      </w:pPr>
      <w:r w:rsidRPr="00DF4D3E">
        <w:rPr>
          <w:rFonts w:ascii="仿宋" w:eastAsia="仿宋" w:hAnsi="仿宋"/>
          <w:sz w:val="28"/>
        </w:rPr>
        <w:t>二</w:t>
      </w:r>
      <w:r w:rsidRPr="00DF4D3E">
        <w:rPr>
          <w:rFonts w:ascii="仿宋" w:eastAsia="仿宋" w:hAnsi="仿宋" w:hint="eastAsia"/>
          <w:sz w:val="28"/>
        </w:rPr>
        <w:t>、本协议书作为甲乙双方签订的聘用（劳动合同）的补充，具有同等法律效力，如有未尽事项，经双方协商，可另做补充协议，补充协议与本协议具有同等法律效力。</w:t>
      </w:r>
      <w:r w:rsidR="00AB1BDF">
        <w:rPr>
          <w:rFonts w:ascii="仿宋" w:eastAsia="仿宋" w:hAnsi="仿宋" w:hint="eastAsia"/>
          <w:sz w:val="28"/>
        </w:rPr>
        <w:t>（以下为签字页，无正文）</w:t>
      </w:r>
    </w:p>
    <w:p w:rsidR="00AB1BDF" w:rsidRDefault="00AB1BDF" w:rsidP="00AB1BDF">
      <w:pPr>
        <w:widowControl/>
        <w:jc w:val="left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br w:type="page"/>
      </w:r>
    </w:p>
    <w:tbl>
      <w:tblPr>
        <w:tblStyle w:val="a3"/>
        <w:tblW w:w="109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972"/>
        <w:gridCol w:w="3828"/>
      </w:tblGrid>
      <w:tr w:rsidR="00AB1BDF" w:rsidTr="0083124C">
        <w:trPr>
          <w:trHeight w:val="1304"/>
          <w:jc w:val="center"/>
        </w:trPr>
        <w:tc>
          <w:tcPr>
            <w:tcW w:w="7088" w:type="dxa"/>
            <w:gridSpan w:val="2"/>
            <w:vAlign w:val="center"/>
          </w:tcPr>
          <w:p w:rsidR="00AB1BDF" w:rsidRPr="001F092C" w:rsidRDefault="00AB1BDF" w:rsidP="0083124C">
            <w:pPr>
              <w:jc w:val="center"/>
              <w:rPr>
                <w:rFonts w:ascii="仿宋" w:eastAsia="仿宋" w:hAnsi="仿宋"/>
                <w:b/>
                <w:sz w:val="28"/>
              </w:rPr>
            </w:pPr>
            <w:r w:rsidRPr="001F092C">
              <w:rPr>
                <w:rFonts w:ascii="仿宋" w:eastAsia="仿宋" w:hAnsi="仿宋"/>
                <w:b/>
                <w:sz w:val="28"/>
              </w:rPr>
              <w:lastRenderedPageBreak/>
              <w:t>甲</w:t>
            </w:r>
            <w:r>
              <w:rPr>
                <w:rFonts w:ascii="仿宋" w:eastAsia="仿宋" w:hAnsi="仿宋" w:hint="eastAsia"/>
                <w:b/>
                <w:sz w:val="28"/>
              </w:rPr>
              <w:t xml:space="preserve"> </w:t>
            </w:r>
            <w:r>
              <w:rPr>
                <w:rFonts w:ascii="仿宋" w:eastAsia="仿宋" w:hAnsi="仿宋"/>
                <w:b/>
                <w:sz w:val="28"/>
              </w:rPr>
              <w:t xml:space="preserve"> </w:t>
            </w:r>
            <w:r w:rsidRPr="001F092C">
              <w:rPr>
                <w:rFonts w:ascii="仿宋" w:eastAsia="仿宋" w:hAnsi="仿宋"/>
                <w:b/>
                <w:sz w:val="28"/>
              </w:rPr>
              <w:t>方</w:t>
            </w:r>
          </w:p>
        </w:tc>
        <w:tc>
          <w:tcPr>
            <w:tcW w:w="3828" w:type="dxa"/>
            <w:vAlign w:val="center"/>
          </w:tcPr>
          <w:p w:rsidR="00AB1BDF" w:rsidRPr="001F092C" w:rsidRDefault="00AB1BDF" w:rsidP="0083124C">
            <w:pPr>
              <w:jc w:val="center"/>
              <w:rPr>
                <w:rFonts w:ascii="仿宋" w:eastAsia="仿宋" w:hAnsi="仿宋"/>
                <w:b/>
                <w:sz w:val="28"/>
              </w:rPr>
            </w:pPr>
            <w:r w:rsidRPr="001F092C">
              <w:rPr>
                <w:rFonts w:ascii="仿宋" w:eastAsia="仿宋" w:hAnsi="仿宋"/>
                <w:b/>
                <w:sz w:val="28"/>
              </w:rPr>
              <w:t>乙</w:t>
            </w:r>
            <w:r>
              <w:rPr>
                <w:rFonts w:ascii="仿宋" w:eastAsia="仿宋" w:hAnsi="仿宋" w:hint="eastAsia"/>
                <w:b/>
                <w:sz w:val="28"/>
              </w:rPr>
              <w:t xml:space="preserve"> </w:t>
            </w:r>
            <w:r>
              <w:rPr>
                <w:rFonts w:ascii="仿宋" w:eastAsia="仿宋" w:hAnsi="仿宋"/>
                <w:b/>
                <w:sz w:val="28"/>
              </w:rPr>
              <w:t xml:space="preserve"> </w:t>
            </w:r>
            <w:r w:rsidRPr="001F092C">
              <w:rPr>
                <w:rFonts w:ascii="仿宋" w:eastAsia="仿宋" w:hAnsi="仿宋"/>
                <w:b/>
                <w:sz w:val="28"/>
              </w:rPr>
              <w:t>方</w:t>
            </w:r>
          </w:p>
        </w:tc>
      </w:tr>
      <w:tr w:rsidR="00AB1BDF" w:rsidRPr="0055206C" w:rsidTr="0083124C">
        <w:trPr>
          <w:trHeight w:val="1304"/>
          <w:jc w:val="center"/>
        </w:trPr>
        <w:tc>
          <w:tcPr>
            <w:tcW w:w="3116" w:type="dxa"/>
          </w:tcPr>
          <w:p w:rsidR="00AB1BDF" w:rsidRPr="0055206C" w:rsidRDefault="00AB1BDF" w:rsidP="0083124C">
            <w:pPr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甲方学校代表</w:t>
            </w:r>
            <w:r w:rsidRPr="0055206C">
              <w:rPr>
                <w:rFonts w:ascii="仿宋" w:eastAsia="仿宋" w:hAnsi="仿宋" w:hint="eastAsia"/>
                <w:sz w:val="28"/>
              </w:rPr>
              <w:t>：</w:t>
            </w:r>
          </w:p>
        </w:tc>
        <w:tc>
          <w:tcPr>
            <w:tcW w:w="3972" w:type="dxa"/>
          </w:tcPr>
          <w:p w:rsidR="00AB1BDF" w:rsidRPr="0055206C" w:rsidRDefault="00AB1BDF" w:rsidP="0083124C">
            <w:pPr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甲方</w:t>
            </w:r>
            <w:r w:rsidRPr="0055206C">
              <w:rPr>
                <w:rFonts w:ascii="仿宋" w:eastAsia="仿宋" w:hAnsi="仿宋"/>
                <w:sz w:val="28"/>
              </w:rPr>
              <w:t>部门负责人</w:t>
            </w:r>
            <w:r w:rsidRPr="0055206C">
              <w:rPr>
                <w:rFonts w:ascii="仿宋" w:eastAsia="仿宋" w:hAnsi="仿宋" w:hint="eastAsia"/>
                <w:sz w:val="28"/>
              </w:rPr>
              <w:t>：</w:t>
            </w:r>
          </w:p>
        </w:tc>
        <w:tc>
          <w:tcPr>
            <w:tcW w:w="3828" w:type="dxa"/>
          </w:tcPr>
          <w:p w:rsidR="00AB1BDF" w:rsidRPr="0055206C" w:rsidRDefault="00AB1BDF" w:rsidP="0083124C">
            <w:pPr>
              <w:rPr>
                <w:rFonts w:ascii="仿宋" w:eastAsia="仿宋" w:hAnsi="仿宋"/>
                <w:sz w:val="28"/>
              </w:rPr>
            </w:pPr>
            <w:r w:rsidRPr="0055206C">
              <w:rPr>
                <w:rFonts w:ascii="仿宋" w:eastAsia="仿宋" w:hAnsi="仿宋"/>
                <w:sz w:val="28"/>
              </w:rPr>
              <w:t>乙方：</w:t>
            </w:r>
          </w:p>
        </w:tc>
      </w:tr>
      <w:tr w:rsidR="00AB1BDF" w:rsidRPr="0055206C" w:rsidTr="0083124C">
        <w:trPr>
          <w:trHeight w:val="1304"/>
          <w:jc w:val="center"/>
        </w:trPr>
        <w:tc>
          <w:tcPr>
            <w:tcW w:w="3116" w:type="dxa"/>
            <w:vAlign w:val="bottom"/>
          </w:tcPr>
          <w:p w:rsidR="00AB1BDF" w:rsidRPr="0055206C" w:rsidRDefault="00AB1BDF" w:rsidP="0083124C">
            <w:pPr>
              <w:jc w:val="righ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（签章）</w:t>
            </w:r>
          </w:p>
        </w:tc>
        <w:tc>
          <w:tcPr>
            <w:tcW w:w="3972" w:type="dxa"/>
            <w:vAlign w:val="bottom"/>
          </w:tcPr>
          <w:p w:rsidR="00AB1BDF" w:rsidRPr="0055206C" w:rsidRDefault="00AB1BDF" w:rsidP="0083124C">
            <w:pPr>
              <w:jc w:val="right"/>
              <w:rPr>
                <w:rFonts w:ascii="仿宋" w:eastAsia="仿宋" w:hAnsi="仿宋"/>
                <w:sz w:val="28"/>
              </w:rPr>
            </w:pPr>
            <w:r w:rsidRPr="0055206C">
              <w:rPr>
                <w:rFonts w:ascii="仿宋" w:eastAsia="仿宋" w:hAnsi="仿宋" w:hint="eastAsia"/>
                <w:sz w:val="28"/>
              </w:rPr>
              <w:t>（部门公章）</w:t>
            </w:r>
          </w:p>
        </w:tc>
        <w:tc>
          <w:tcPr>
            <w:tcW w:w="3828" w:type="dxa"/>
            <w:vAlign w:val="bottom"/>
          </w:tcPr>
          <w:p w:rsidR="00AB1BDF" w:rsidRPr="0055206C" w:rsidRDefault="00AB1BDF" w:rsidP="0083124C">
            <w:pPr>
              <w:jc w:val="righ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（签字）</w:t>
            </w:r>
          </w:p>
        </w:tc>
      </w:tr>
      <w:tr w:rsidR="00AB1BDF" w:rsidRPr="0055206C" w:rsidTr="0083124C">
        <w:trPr>
          <w:trHeight w:val="1304"/>
          <w:jc w:val="center"/>
        </w:trPr>
        <w:tc>
          <w:tcPr>
            <w:tcW w:w="3116" w:type="dxa"/>
            <w:vAlign w:val="bottom"/>
          </w:tcPr>
          <w:p w:rsidR="00AB1BDF" w:rsidRPr="0055206C" w:rsidRDefault="00AB1BDF" w:rsidP="0083124C">
            <w:pPr>
              <w:wordWrap w:val="0"/>
              <w:jc w:val="right"/>
              <w:rPr>
                <w:rFonts w:ascii="仿宋" w:eastAsia="仿宋" w:hAnsi="仿宋"/>
                <w:sz w:val="28"/>
              </w:rPr>
            </w:pPr>
            <w:r w:rsidRPr="0055206C">
              <w:rPr>
                <w:rFonts w:ascii="仿宋" w:eastAsia="仿宋" w:hAnsi="仿宋"/>
                <w:sz w:val="28"/>
              </w:rPr>
              <w:t>年</w:t>
            </w:r>
            <w:r w:rsidRPr="0055206C">
              <w:rPr>
                <w:rFonts w:ascii="仿宋" w:eastAsia="仿宋" w:hAnsi="仿宋" w:hint="eastAsia"/>
                <w:sz w:val="28"/>
              </w:rPr>
              <w:t xml:space="preserve"> </w:t>
            </w:r>
            <w:r w:rsidRPr="0055206C">
              <w:rPr>
                <w:rFonts w:ascii="仿宋" w:eastAsia="仿宋" w:hAnsi="仿宋"/>
                <w:sz w:val="28"/>
              </w:rPr>
              <w:t xml:space="preserve">   月</w:t>
            </w:r>
            <w:r>
              <w:rPr>
                <w:rFonts w:ascii="仿宋" w:eastAsia="仿宋" w:hAnsi="仿宋" w:hint="eastAsia"/>
                <w:sz w:val="28"/>
              </w:rPr>
              <w:t xml:space="preserve"> </w:t>
            </w:r>
            <w:r>
              <w:rPr>
                <w:rFonts w:ascii="仿宋" w:eastAsia="仿宋" w:hAnsi="仿宋"/>
                <w:sz w:val="28"/>
              </w:rPr>
              <w:t xml:space="preserve"> </w:t>
            </w:r>
            <w:r w:rsidRPr="0055206C">
              <w:rPr>
                <w:rFonts w:ascii="仿宋" w:eastAsia="仿宋" w:hAnsi="仿宋"/>
                <w:sz w:val="28"/>
              </w:rPr>
              <w:t xml:space="preserve"> 日</w:t>
            </w:r>
          </w:p>
        </w:tc>
        <w:tc>
          <w:tcPr>
            <w:tcW w:w="3972" w:type="dxa"/>
            <w:vAlign w:val="bottom"/>
          </w:tcPr>
          <w:p w:rsidR="00AB1BDF" w:rsidRPr="0055206C" w:rsidRDefault="00AB1BDF" w:rsidP="0083124C">
            <w:pPr>
              <w:jc w:val="right"/>
              <w:rPr>
                <w:rFonts w:ascii="仿宋" w:eastAsia="仿宋" w:hAnsi="仿宋"/>
                <w:sz w:val="28"/>
              </w:rPr>
            </w:pPr>
            <w:r w:rsidRPr="0055206C">
              <w:rPr>
                <w:rFonts w:ascii="仿宋" w:eastAsia="仿宋" w:hAnsi="仿宋"/>
                <w:sz w:val="28"/>
              </w:rPr>
              <w:t>年</w:t>
            </w:r>
            <w:r w:rsidRPr="0055206C">
              <w:rPr>
                <w:rFonts w:ascii="仿宋" w:eastAsia="仿宋" w:hAnsi="仿宋" w:hint="eastAsia"/>
                <w:sz w:val="28"/>
              </w:rPr>
              <w:t xml:space="preserve"> </w:t>
            </w:r>
            <w:r w:rsidRPr="0055206C">
              <w:rPr>
                <w:rFonts w:ascii="仿宋" w:eastAsia="仿宋" w:hAnsi="仿宋"/>
                <w:sz w:val="28"/>
              </w:rPr>
              <w:t xml:space="preserve">   月</w:t>
            </w:r>
            <w:r w:rsidRPr="0055206C">
              <w:rPr>
                <w:rFonts w:ascii="仿宋" w:eastAsia="仿宋" w:hAnsi="仿宋" w:hint="eastAsia"/>
                <w:sz w:val="28"/>
              </w:rPr>
              <w:t xml:space="preserve"> </w:t>
            </w:r>
            <w:r w:rsidRPr="0055206C">
              <w:rPr>
                <w:rFonts w:ascii="仿宋" w:eastAsia="仿宋" w:hAnsi="仿宋"/>
                <w:sz w:val="28"/>
              </w:rPr>
              <w:t xml:space="preserve">   日</w:t>
            </w:r>
          </w:p>
        </w:tc>
        <w:tc>
          <w:tcPr>
            <w:tcW w:w="3828" w:type="dxa"/>
            <w:vAlign w:val="bottom"/>
          </w:tcPr>
          <w:p w:rsidR="00AB1BDF" w:rsidRPr="0055206C" w:rsidRDefault="00AB1BDF" w:rsidP="0083124C">
            <w:pPr>
              <w:jc w:val="right"/>
              <w:rPr>
                <w:rFonts w:ascii="仿宋" w:eastAsia="仿宋" w:hAnsi="仿宋"/>
                <w:sz w:val="28"/>
              </w:rPr>
            </w:pPr>
            <w:r w:rsidRPr="0055206C">
              <w:rPr>
                <w:rFonts w:ascii="仿宋" w:eastAsia="仿宋" w:hAnsi="仿宋"/>
                <w:sz w:val="28"/>
              </w:rPr>
              <w:t>年</w:t>
            </w:r>
            <w:r w:rsidRPr="0055206C">
              <w:rPr>
                <w:rFonts w:ascii="仿宋" w:eastAsia="仿宋" w:hAnsi="仿宋" w:hint="eastAsia"/>
                <w:sz w:val="28"/>
              </w:rPr>
              <w:t xml:space="preserve"> </w:t>
            </w:r>
            <w:r w:rsidRPr="0055206C">
              <w:rPr>
                <w:rFonts w:ascii="仿宋" w:eastAsia="仿宋" w:hAnsi="仿宋"/>
                <w:sz w:val="28"/>
              </w:rPr>
              <w:t xml:space="preserve">   月</w:t>
            </w:r>
            <w:r w:rsidRPr="0055206C">
              <w:rPr>
                <w:rFonts w:ascii="仿宋" w:eastAsia="仿宋" w:hAnsi="仿宋" w:hint="eastAsia"/>
                <w:sz w:val="28"/>
              </w:rPr>
              <w:t xml:space="preserve"> </w:t>
            </w:r>
            <w:r w:rsidRPr="0055206C">
              <w:rPr>
                <w:rFonts w:ascii="仿宋" w:eastAsia="仿宋" w:hAnsi="仿宋"/>
                <w:sz w:val="28"/>
              </w:rPr>
              <w:t xml:space="preserve">   日</w:t>
            </w:r>
          </w:p>
        </w:tc>
      </w:tr>
    </w:tbl>
    <w:p w:rsidR="00AB1BDF" w:rsidRPr="00DF4D3E" w:rsidRDefault="00AB1BDF" w:rsidP="00AB1BDF">
      <w:pPr>
        <w:rPr>
          <w:rFonts w:ascii="仿宋" w:eastAsia="仿宋" w:hAnsi="仿宋"/>
          <w:sz w:val="28"/>
        </w:rPr>
      </w:pPr>
    </w:p>
    <w:p w:rsidR="00DF4D3E" w:rsidRDefault="00DF4D3E" w:rsidP="006D2D3C">
      <w:pPr>
        <w:ind w:firstLineChars="200" w:firstLine="560"/>
        <w:rPr>
          <w:rFonts w:ascii="仿宋" w:eastAsia="仿宋" w:hAnsi="仿宋"/>
          <w:sz w:val="28"/>
        </w:rPr>
      </w:pPr>
    </w:p>
    <w:tbl>
      <w:tblPr>
        <w:tblStyle w:val="a3"/>
        <w:tblW w:w="793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3543"/>
      </w:tblGrid>
      <w:tr w:rsidR="001F092C" w:rsidTr="009F7ACE">
        <w:trPr>
          <w:jc w:val="center"/>
        </w:trPr>
        <w:tc>
          <w:tcPr>
            <w:tcW w:w="4395" w:type="dxa"/>
          </w:tcPr>
          <w:p w:rsidR="001F092C" w:rsidRPr="001F092C" w:rsidRDefault="001F092C" w:rsidP="001F092C">
            <w:pPr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3543" w:type="dxa"/>
          </w:tcPr>
          <w:p w:rsidR="001F092C" w:rsidRPr="001F092C" w:rsidRDefault="001F092C" w:rsidP="001F092C">
            <w:pPr>
              <w:rPr>
                <w:rFonts w:ascii="仿宋" w:eastAsia="仿宋" w:hAnsi="仿宋"/>
                <w:b/>
                <w:sz w:val="28"/>
              </w:rPr>
            </w:pPr>
          </w:p>
        </w:tc>
      </w:tr>
      <w:tr w:rsidR="001F092C" w:rsidRPr="0055206C" w:rsidTr="009F7ACE">
        <w:trPr>
          <w:jc w:val="center"/>
        </w:trPr>
        <w:tc>
          <w:tcPr>
            <w:tcW w:w="4395" w:type="dxa"/>
          </w:tcPr>
          <w:p w:rsidR="001F092C" w:rsidRPr="0055206C" w:rsidRDefault="001F092C" w:rsidP="006A7EC2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3543" w:type="dxa"/>
          </w:tcPr>
          <w:p w:rsidR="001F092C" w:rsidRPr="0055206C" w:rsidRDefault="001F092C" w:rsidP="001F092C">
            <w:pPr>
              <w:rPr>
                <w:rFonts w:ascii="仿宋" w:eastAsia="仿宋" w:hAnsi="仿宋"/>
                <w:sz w:val="28"/>
              </w:rPr>
            </w:pPr>
          </w:p>
        </w:tc>
      </w:tr>
      <w:tr w:rsidR="001F092C" w:rsidRPr="0055206C" w:rsidTr="009F7ACE">
        <w:trPr>
          <w:jc w:val="center"/>
        </w:trPr>
        <w:tc>
          <w:tcPr>
            <w:tcW w:w="4395" w:type="dxa"/>
          </w:tcPr>
          <w:p w:rsidR="001F092C" w:rsidRPr="0055206C" w:rsidRDefault="001F092C" w:rsidP="006A7EC2">
            <w:pPr>
              <w:jc w:val="right"/>
              <w:rPr>
                <w:rFonts w:ascii="仿宋" w:eastAsia="仿宋" w:hAnsi="仿宋"/>
                <w:sz w:val="28"/>
              </w:rPr>
            </w:pPr>
          </w:p>
        </w:tc>
        <w:tc>
          <w:tcPr>
            <w:tcW w:w="3543" w:type="dxa"/>
          </w:tcPr>
          <w:p w:rsidR="001F092C" w:rsidRPr="0055206C" w:rsidRDefault="001F092C">
            <w:pPr>
              <w:rPr>
                <w:rFonts w:ascii="仿宋" w:eastAsia="仿宋" w:hAnsi="仿宋"/>
                <w:sz w:val="28"/>
              </w:rPr>
            </w:pPr>
          </w:p>
        </w:tc>
      </w:tr>
      <w:tr w:rsidR="001F092C" w:rsidRPr="0055206C" w:rsidTr="009F7ACE">
        <w:trPr>
          <w:jc w:val="center"/>
        </w:trPr>
        <w:tc>
          <w:tcPr>
            <w:tcW w:w="4395" w:type="dxa"/>
          </w:tcPr>
          <w:p w:rsidR="001F092C" w:rsidRPr="0055206C" w:rsidRDefault="001F092C" w:rsidP="001F092C">
            <w:pPr>
              <w:ind w:firstLineChars="400" w:firstLine="1120"/>
              <w:jc w:val="right"/>
              <w:rPr>
                <w:rFonts w:ascii="仿宋" w:eastAsia="仿宋" w:hAnsi="仿宋"/>
                <w:sz w:val="28"/>
              </w:rPr>
            </w:pPr>
          </w:p>
        </w:tc>
        <w:tc>
          <w:tcPr>
            <w:tcW w:w="3543" w:type="dxa"/>
          </w:tcPr>
          <w:p w:rsidR="001F092C" w:rsidRPr="0055206C" w:rsidRDefault="001F092C" w:rsidP="001F092C">
            <w:pPr>
              <w:jc w:val="right"/>
              <w:rPr>
                <w:rFonts w:ascii="仿宋" w:eastAsia="仿宋" w:hAnsi="仿宋"/>
                <w:sz w:val="28"/>
              </w:rPr>
            </w:pPr>
          </w:p>
        </w:tc>
      </w:tr>
      <w:tr w:rsidR="001F092C" w:rsidRPr="0055206C" w:rsidTr="009F7ACE">
        <w:trPr>
          <w:jc w:val="center"/>
        </w:trPr>
        <w:tc>
          <w:tcPr>
            <w:tcW w:w="4395" w:type="dxa"/>
          </w:tcPr>
          <w:p w:rsidR="001F092C" w:rsidRPr="0055206C" w:rsidRDefault="001F092C" w:rsidP="001F092C">
            <w:pPr>
              <w:rPr>
                <w:rFonts w:ascii="仿宋" w:eastAsia="仿宋" w:hAnsi="仿宋"/>
                <w:sz w:val="28"/>
              </w:rPr>
            </w:pPr>
          </w:p>
        </w:tc>
        <w:tc>
          <w:tcPr>
            <w:tcW w:w="3543" w:type="dxa"/>
          </w:tcPr>
          <w:p w:rsidR="001F092C" w:rsidRPr="0055206C" w:rsidRDefault="001F092C" w:rsidP="001F092C">
            <w:pPr>
              <w:rPr>
                <w:rFonts w:ascii="仿宋" w:eastAsia="仿宋" w:hAnsi="仿宋"/>
                <w:sz w:val="28"/>
              </w:rPr>
            </w:pPr>
          </w:p>
        </w:tc>
      </w:tr>
      <w:tr w:rsidR="006D2D3C" w:rsidRPr="0055206C" w:rsidTr="009F7ACE">
        <w:trPr>
          <w:jc w:val="center"/>
        </w:trPr>
        <w:tc>
          <w:tcPr>
            <w:tcW w:w="4395" w:type="dxa"/>
          </w:tcPr>
          <w:p w:rsidR="006D2D3C" w:rsidRPr="0055206C" w:rsidRDefault="006D2D3C" w:rsidP="006D2D3C">
            <w:pPr>
              <w:jc w:val="right"/>
              <w:rPr>
                <w:rFonts w:ascii="仿宋" w:eastAsia="仿宋" w:hAnsi="仿宋"/>
                <w:sz w:val="28"/>
              </w:rPr>
            </w:pPr>
          </w:p>
        </w:tc>
        <w:tc>
          <w:tcPr>
            <w:tcW w:w="3543" w:type="dxa"/>
          </w:tcPr>
          <w:p w:rsidR="006D2D3C" w:rsidRPr="0055206C" w:rsidRDefault="006D2D3C" w:rsidP="006D2D3C">
            <w:pPr>
              <w:rPr>
                <w:rFonts w:ascii="仿宋" w:eastAsia="仿宋" w:hAnsi="仿宋"/>
                <w:sz w:val="28"/>
              </w:rPr>
            </w:pPr>
          </w:p>
        </w:tc>
      </w:tr>
      <w:tr w:rsidR="006D2D3C" w:rsidRPr="0055206C" w:rsidTr="009F7ACE">
        <w:trPr>
          <w:jc w:val="center"/>
        </w:trPr>
        <w:tc>
          <w:tcPr>
            <w:tcW w:w="4395" w:type="dxa"/>
          </w:tcPr>
          <w:p w:rsidR="006D2D3C" w:rsidRPr="0055206C" w:rsidRDefault="006D2D3C" w:rsidP="006D2D3C">
            <w:pPr>
              <w:jc w:val="right"/>
              <w:rPr>
                <w:rFonts w:ascii="仿宋" w:eastAsia="仿宋" w:hAnsi="仿宋"/>
                <w:sz w:val="28"/>
              </w:rPr>
            </w:pPr>
          </w:p>
        </w:tc>
        <w:tc>
          <w:tcPr>
            <w:tcW w:w="3543" w:type="dxa"/>
          </w:tcPr>
          <w:p w:rsidR="006D2D3C" w:rsidRPr="0055206C" w:rsidRDefault="006D2D3C" w:rsidP="006D2D3C">
            <w:pPr>
              <w:rPr>
                <w:rFonts w:ascii="仿宋" w:eastAsia="仿宋" w:hAnsi="仿宋"/>
                <w:sz w:val="28"/>
              </w:rPr>
            </w:pPr>
          </w:p>
        </w:tc>
      </w:tr>
    </w:tbl>
    <w:p w:rsidR="00DF4D3E" w:rsidRPr="00DF4D3E" w:rsidRDefault="00DF4D3E" w:rsidP="006D2D3C">
      <w:pPr>
        <w:rPr>
          <w:rFonts w:ascii="仿宋" w:eastAsia="仿宋" w:hAnsi="仿宋"/>
          <w:sz w:val="28"/>
        </w:rPr>
      </w:pPr>
    </w:p>
    <w:sectPr w:rsidR="00DF4D3E" w:rsidRPr="00DF4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45FE" w:rsidRDefault="007D45FE" w:rsidP="003C41A0">
      <w:r>
        <w:separator/>
      </w:r>
    </w:p>
  </w:endnote>
  <w:endnote w:type="continuationSeparator" w:id="0">
    <w:p w:rsidR="007D45FE" w:rsidRDefault="007D45FE" w:rsidP="003C4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45FE" w:rsidRDefault="007D45FE" w:rsidP="003C41A0">
      <w:r>
        <w:separator/>
      </w:r>
    </w:p>
  </w:footnote>
  <w:footnote w:type="continuationSeparator" w:id="0">
    <w:p w:rsidR="007D45FE" w:rsidRDefault="007D45FE" w:rsidP="003C4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7FF6"/>
    <w:rsid w:val="000428CD"/>
    <w:rsid w:val="00084043"/>
    <w:rsid w:val="000A5A48"/>
    <w:rsid w:val="000F0948"/>
    <w:rsid w:val="00116BD1"/>
    <w:rsid w:val="001626A9"/>
    <w:rsid w:val="001F092C"/>
    <w:rsid w:val="002079AB"/>
    <w:rsid w:val="002431DD"/>
    <w:rsid w:val="00273BDD"/>
    <w:rsid w:val="002B4738"/>
    <w:rsid w:val="003272BA"/>
    <w:rsid w:val="003C41A0"/>
    <w:rsid w:val="004A3947"/>
    <w:rsid w:val="004C1B99"/>
    <w:rsid w:val="0055206C"/>
    <w:rsid w:val="005633E6"/>
    <w:rsid w:val="005C6286"/>
    <w:rsid w:val="005D41C2"/>
    <w:rsid w:val="00637FF6"/>
    <w:rsid w:val="00694494"/>
    <w:rsid w:val="006A0858"/>
    <w:rsid w:val="006A7EC2"/>
    <w:rsid w:val="006D2D3C"/>
    <w:rsid w:val="007D45FE"/>
    <w:rsid w:val="008119CD"/>
    <w:rsid w:val="00812E33"/>
    <w:rsid w:val="00897231"/>
    <w:rsid w:val="008C1F67"/>
    <w:rsid w:val="008E01D3"/>
    <w:rsid w:val="009F7ACE"/>
    <w:rsid w:val="00AB0F0A"/>
    <w:rsid w:val="00AB1BDF"/>
    <w:rsid w:val="00B61046"/>
    <w:rsid w:val="00B82465"/>
    <w:rsid w:val="00CC395A"/>
    <w:rsid w:val="00D9535D"/>
    <w:rsid w:val="00DF4D3E"/>
    <w:rsid w:val="00E3426D"/>
    <w:rsid w:val="00E4417B"/>
    <w:rsid w:val="00EA2F00"/>
    <w:rsid w:val="00EE28E8"/>
    <w:rsid w:val="00F7084B"/>
    <w:rsid w:val="00F77AE0"/>
    <w:rsid w:val="00FE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06D749"/>
  <w15:chartTrackingRefBased/>
  <w15:docId w15:val="{A43EF5E9-1CBC-43F4-A772-36A8C258D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09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C41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C41A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C41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C41A0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3272BA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3272BA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3272BA"/>
  </w:style>
  <w:style w:type="paragraph" w:styleId="ab">
    <w:name w:val="annotation subject"/>
    <w:basedOn w:val="a9"/>
    <w:next w:val="a9"/>
    <w:link w:val="ac"/>
    <w:uiPriority w:val="99"/>
    <w:semiHidden/>
    <w:unhideWhenUsed/>
    <w:rsid w:val="003272BA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3272BA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272BA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3272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LLT 劳劳亭</dc:creator>
  <cp:keywords/>
  <dc:description/>
  <cp:lastModifiedBy>Windows 用户</cp:lastModifiedBy>
  <cp:revision>4</cp:revision>
  <dcterms:created xsi:type="dcterms:W3CDTF">2022-06-29T01:12:00Z</dcterms:created>
  <dcterms:modified xsi:type="dcterms:W3CDTF">2022-11-23T11:52:00Z</dcterms:modified>
</cp:coreProperties>
</file>